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A47" w:rsidRDefault="00A73A47" w:rsidP="00A73A47">
      <w:pPr>
        <w:jc w:val="center"/>
        <w:rPr>
          <w:rFonts w:ascii="Arial" w:hAnsi="Arial" w:cs="Arial"/>
          <w:b/>
          <w:sz w:val="32"/>
          <w:szCs w:val="32"/>
          <w:u w:val="single"/>
          <w:lang w:val="el-GR"/>
        </w:rPr>
      </w:pPr>
      <w:r w:rsidRPr="00A73A47">
        <w:rPr>
          <w:rFonts w:ascii="Arial" w:hAnsi="Arial" w:cs="Arial"/>
          <w:b/>
          <w:sz w:val="32"/>
          <w:szCs w:val="32"/>
          <w:u w:val="single"/>
          <w:lang w:val="el-GR"/>
        </w:rPr>
        <w:t>ΑΝΑΚΟΙΝΩΣΗ</w:t>
      </w:r>
    </w:p>
    <w:p w:rsidR="00326C8C" w:rsidRDefault="00A73A47" w:rsidP="001819FA">
      <w:pPr>
        <w:spacing w:line="360" w:lineRule="auto"/>
        <w:jc w:val="both"/>
        <w:rPr>
          <w:rFonts w:ascii="Arial" w:hAnsi="Arial" w:cs="Arial"/>
          <w:sz w:val="24"/>
          <w:szCs w:val="24"/>
          <w:lang w:val="el-GR"/>
        </w:rPr>
      </w:pPr>
      <w:r>
        <w:rPr>
          <w:rFonts w:ascii="Arial" w:hAnsi="Arial" w:cs="Arial"/>
          <w:sz w:val="24"/>
          <w:szCs w:val="24"/>
          <w:lang w:val="el-GR"/>
        </w:rPr>
        <w:t>Η Επαρχιακή Διοίκηση Αμμοχώστου φέρει σε γνώση των επισκεπτών ότι στο</w:t>
      </w:r>
      <w:r w:rsidR="00893E13">
        <w:rPr>
          <w:rFonts w:ascii="Arial" w:hAnsi="Arial" w:cs="Arial"/>
          <w:sz w:val="24"/>
          <w:szCs w:val="24"/>
          <w:lang w:val="el-GR"/>
        </w:rPr>
        <w:t>ν</w:t>
      </w:r>
      <w:r>
        <w:rPr>
          <w:rFonts w:ascii="Arial" w:hAnsi="Arial" w:cs="Arial"/>
          <w:sz w:val="24"/>
          <w:szCs w:val="24"/>
          <w:lang w:val="el-GR"/>
        </w:rPr>
        <w:t xml:space="preserve"> κόλπο </w:t>
      </w:r>
      <w:r>
        <w:rPr>
          <w:rFonts w:ascii="Arial" w:hAnsi="Arial" w:cs="Arial"/>
          <w:sz w:val="24"/>
          <w:szCs w:val="24"/>
        </w:rPr>
        <w:t>Fig</w:t>
      </w:r>
      <w:r w:rsidRPr="00A73A47">
        <w:rPr>
          <w:rFonts w:ascii="Arial" w:hAnsi="Arial" w:cs="Arial"/>
          <w:sz w:val="24"/>
          <w:szCs w:val="24"/>
          <w:lang w:val="el-GR"/>
        </w:rPr>
        <w:t xml:space="preserve"> </w:t>
      </w:r>
      <w:r>
        <w:rPr>
          <w:rFonts w:ascii="Arial" w:hAnsi="Arial" w:cs="Arial"/>
          <w:sz w:val="24"/>
          <w:szCs w:val="24"/>
        </w:rPr>
        <w:t>Tree</w:t>
      </w:r>
      <w:r w:rsidRPr="00A73A47">
        <w:rPr>
          <w:rFonts w:ascii="Arial" w:hAnsi="Arial" w:cs="Arial"/>
          <w:sz w:val="24"/>
          <w:szCs w:val="24"/>
          <w:lang w:val="el-GR"/>
        </w:rPr>
        <w:t xml:space="preserve"> </w:t>
      </w:r>
      <w:r>
        <w:rPr>
          <w:rFonts w:ascii="Arial" w:hAnsi="Arial" w:cs="Arial"/>
          <w:sz w:val="24"/>
          <w:szCs w:val="24"/>
          <w:lang w:val="el-GR"/>
        </w:rPr>
        <w:t xml:space="preserve">στην περιοχή </w:t>
      </w:r>
      <w:proofErr w:type="spellStart"/>
      <w:r>
        <w:rPr>
          <w:rFonts w:ascii="Arial" w:hAnsi="Arial" w:cs="Arial"/>
          <w:sz w:val="24"/>
          <w:szCs w:val="24"/>
          <w:lang w:val="el-GR"/>
        </w:rPr>
        <w:t>Πρωταρά</w:t>
      </w:r>
      <w:proofErr w:type="spellEnd"/>
      <w:r>
        <w:rPr>
          <w:rFonts w:ascii="Arial" w:hAnsi="Arial" w:cs="Arial"/>
          <w:sz w:val="24"/>
          <w:szCs w:val="24"/>
          <w:lang w:val="el-GR"/>
        </w:rPr>
        <w:t>, συνεργείο του Δήμου Παραλιμνίου θα προχωρήσει</w:t>
      </w:r>
      <w:r w:rsidR="00893E13">
        <w:rPr>
          <w:rFonts w:ascii="Arial" w:hAnsi="Arial" w:cs="Arial"/>
          <w:sz w:val="24"/>
          <w:szCs w:val="24"/>
          <w:lang w:val="el-GR"/>
        </w:rPr>
        <w:t xml:space="preserve">, εντός των επόμενων ημερών, </w:t>
      </w:r>
      <w:r>
        <w:rPr>
          <w:rFonts w:ascii="Arial" w:hAnsi="Arial" w:cs="Arial"/>
          <w:sz w:val="24"/>
          <w:szCs w:val="24"/>
          <w:lang w:val="el-GR"/>
        </w:rPr>
        <w:t>στην άντληση ποσότητας άμμου από τη θάλασσα</w:t>
      </w:r>
      <w:r w:rsidR="00C12A1C" w:rsidRPr="00C12A1C">
        <w:rPr>
          <w:rFonts w:ascii="Arial" w:hAnsi="Arial" w:cs="Arial"/>
          <w:sz w:val="24"/>
          <w:szCs w:val="24"/>
          <w:lang w:val="el-GR"/>
        </w:rPr>
        <w:t>,</w:t>
      </w:r>
      <w:r>
        <w:rPr>
          <w:rFonts w:ascii="Arial" w:hAnsi="Arial" w:cs="Arial"/>
          <w:sz w:val="24"/>
          <w:szCs w:val="24"/>
          <w:lang w:val="el-GR"/>
        </w:rPr>
        <w:t xml:space="preserve"> για εμπλουτισμό της παραλίας σε σημείο </w:t>
      </w:r>
      <w:r w:rsidR="00893E13">
        <w:rPr>
          <w:rFonts w:ascii="Arial" w:hAnsi="Arial" w:cs="Arial"/>
          <w:sz w:val="24"/>
          <w:szCs w:val="24"/>
          <w:lang w:val="el-GR"/>
        </w:rPr>
        <w:t>από το οποίο</w:t>
      </w:r>
      <w:r>
        <w:rPr>
          <w:rFonts w:ascii="Arial" w:hAnsi="Arial" w:cs="Arial"/>
          <w:sz w:val="24"/>
          <w:szCs w:val="24"/>
          <w:lang w:val="el-GR"/>
        </w:rPr>
        <w:t xml:space="preserve"> έχει μετατοπιστεί άμμος</w:t>
      </w:r>
      <w:r w:rsidR="00893E13">
        <w:rPr>
          <w:rFonts w:ascii="Arial" w:hAnsi="Arial" w:cs="Arial"/>
          <w:sz w:val="24"/>
          <w:szCs w:val="24"/>
          <w:lang w:val="el-GR"/>
        </w:rPr>
        <w:t xml:space="preserve"> λόγω διάβρωσης</w:t>
      </w:r>
      <w:r>
        <w:rPr>
          <w:rFonts w:ascii="Arial" w:hAnsi="Arial" w:cs="Arial"/>
          <w:sz w:val="24"/>
          <w:szCs w:val="24"/>
          <w:lang w:val="el-GR"/>
        </w:rPr>
        <w:t xml:space="preserve">. Για τη διενέργεια των εργασιών αυτών έχει παραχωρηθεί άδεια από τα συναρμόδια Τμήματα, </w:t>
      </w:r>
      <w:r w:rsidR="001819FA">
        <w:rPr>
          <w:rFonts w:ascii="Arial" w:hAnsi="Arial" w:cs="Arial"/>
          <w:sz w:val="24"/>
          <w:szCs w:val="24"/>
          <w:lang w:val="el-GR"/>
        </w:rPr>
        <w:t>ήτοι την Επαρχιακή Διοίκηση Αμμοχώστου, το Τμήμα Δημοσίων Έργων και το Τμήμα Περιβάλλοντος</w:t>
      </w:r>
      <w:r w:rsidR="00893E13">
        <w:rPr>
          <w:rFonts w:ascii="Arial" w:hAnsi="Arial" w:cs="Arial"/>
          <w:sz w:val="24"/>
          <w:szCs w:val="24"/>
          <w:lang w:val="el-GR"/>
        </w:rPr>
        <w:t>, μετά από αίτημα που υπέβαλε ο Δήμος Παραλιμνίου</w:t>
      </w:r>
      <w:r w:rsidR="001819FA">
        <w:rPr>
          <w:rFonts w:ascii="Arial" w:hAnsi="Arial" w:cs="Arial"/>
          <w:sz w:val="24"/>
          <w:szCs w:val="24"/>
          <w:lang w:val="el-GR"/>
        </w:rPr>
        <w:t xml:space="preserve">. Για σκοπούς παραχώρησης της άδειας, έχουν πραγματοποιηθεί </w:t>
      </w:r>
      <w:r w:rsidR="00893E13">
        <w:rPr>
          <w:rFonts w:ascii="Arial" w:hAnsi="Arial" w:cs="Arial"/>
          <w:sz w:val="24"/>
          <w:szCs w:val="24"/>
          <w:lang w:val="el-GR"/>
        </w:rPr>
        <w:t xml:space="preserve">στον χώρο </w:t>
      </w:r>
      <w:r w:rsidR="001819FA">
        <w:rPr>
          <w:rFonts w:ascii="Arial" w:hAnsi="Arial" w:cs="Arial"/>
          <w:sz w:val="24"/>
          <w:szCs w:val="24"/>
          <w:lang w:val="el-GR"/>
        </w:rPr>
        <w:t>αυτοψίες από λειτουργούς των συναρμ</w:t>
      </w:r>
      <w:r w:rsidR="00893E13">
        <w:rPr>
          <w:rFonts w:ascii="Arial" w:hAnsi="Arial" w:cs="Arial"/>
          <w:sz w:val="24"/>
          <w:szCs w:val="24"/>
          <w:lang w:val="el-GR"/>
        </w:rPr>
        <w:t>όδι</w:t>
      </w:r>
      <w:r w:rsidR="001819FA">
        <w:rPr>
          <w:rFonts w:ascii="Arial" w:hAnsi="Arial" w:cs="Arial"/>
          <w:sz w:val="24"/>
          <w:szCs w:val="24"/>
          <w:lang w:val="el-GR"/>
        </w:rPr>
        <w:t xml:space="preserve">ων υπηρεσιών, </w:t>
      </w:r>
      <w:r w:rsidR="00893E13">
        <w:rPr>
          <w:rFonts w:ascii="Arial" w:hAnsi="Arial" w:cs="Arial"/>
          <w:sz w:val="24"/>
          <w:szCs w:val="24"/>
          <w:lang w:val="el-GR"/>
        </w:rPr>
        <w:t xml:space="preserve">ενώ έχουν πραγματοποιηθεί </w:t>
      </w:r>
      <w:r w:rsidR="001819FA">
        <w:rPr>
          <w:rFonts w:ascii="Arial" w:hAnsi="Arial" w:cs="Arial"/>
          <w:sz w:val="24"/>
          <w:szCs w:val="24"/>
          <w:lang w:val="el-GR"/>
        </w:rPr>
        <w:t xml:space="preserve">και </w:t>
      </w:r>
      <w:proofErr w:type="spellStart"/>
      <w:r w:rsidR="00893E13">
        <w:rPr>
          <w:rFonts w:ascii="Arial" w:hAnsi="Arial" w:cs="Arial"/>
          <w:sz w:val="24"/>
          <w:szCs w:val="24"/>
          <w:lang w:val="el-GR"/>
        </w:rPr>
        <w:t>ακτομηχανικές</w:t>
      </w:r>
      <w:proofErr w:type="spellEnd"/>
      <w:r w:rsidR="00893E13">
        <w:rPr>
          <w:rFonts w:ascii="Arial" w:hAnsi="Arial" w:cs="Arial"/>
          <w:sz w:val="24"/>
          <w:szCs w:val="24"/>
          <w:lang w:val="el-GR"/>
        </w:rPr>
        <w:t xml:space="preserve"> </w:t>
      </w:r>
      <w:r w:rsidR="001819FA">
        <w:rPr>
          <w:rFonts w:ascii="Arial" w:hAnsi="Arial" w:cs="Arial"/>
          <w:sz w:val="24"/>
          <w:szCs w:val="24"/>
          <w:lang w:val="el-GR"/>
        </w:rPr>
        <w:t xml:space="preserve">μελέτες αποτύπωσης και βυθομέτρησης. Η άδεια έχει παραχωρηθεί υπό συγκεκριμένους όρους και περιλαμβάνει τη λήψη μέτρων ασφαλείας τόσο των λουομένων όσο και των σκαφών, όροι και μέτρα που πρέπει να τηρηθούν και εφαρμοστούν καθ’ όλη τη διάρκεια των εργασιών. </w:t>
      </w:r>
      <w:r w:rsidR="002477BD">
        <w:rPr>
          <w:rFonts w:ascii="Arial" w:hAnsi="Arial" w:cs="Arial"/>
          <w:sz w:val="24"/>
          <w:szCs w:val="24"/>
          <w:lang w:val="el-GR"/>
        </w:rPr>
        <w:t xml:space="preserve">Διευκρινίζεται ότι στην άδεια </w:t>
      </w:r>
      <w:bookmarkStart w:id="0" w:name="_GoBack"/>
      <w:bookmarkEnd w:id="0"/>
      <w:r w:rsidR="002477BD">
        <w:rPr>
          <w:rFonts w:ascii="Arial" w:hAnsi="Arial" w:cs="Arial"/>
          <w:sz w:val="24"/>
          <w:szCs w:val="24"/>
          <w:lang w:val="el-GR"/>
        </w:rPr>
        <w:t xml:space="preserve">έχουν καθοριστεί επακριβώς οι όγκοι, αλλά και τα σημεία λήψης και εναπόθεσης της άμμου. </w:t>
      </w:r>
      <w:r w:rsidR="00893E13">
        <w:rPr>
          <w:rFonts w:ascii="Arial" w:hAnsi="Arial" w:cs="Arial"/>
          <w:sz w:val="24"/>
          <w:szCs w:val="24"/>
          <w:lang w:val="el-GR"/>
        </w:rPr>
        <w:t>Μεταξύ των όρων που τέθηκαν είναι και η επίβλεψη των εργασιών από προσωπικό της Επαρχιακής Διοίκησης.</w:t>
      </w:r>
      <w:r w:rsidR="001819FA">
        <w:rPr>
          <w:rFonts w:ascii="Arial" w:hAnsi="Arial" w:cs="Arial"/>
          <w:sz w:val="24"/>
          <w:szCs w:val="24"/>
          <w:lang w:val="el-GR"/>
        </w:rPr>
        <w:t xml:space="preserve"> </w:t>
      </w:r>
      <w:r w:rsidR="00893E13">
        <w:rPr>
          <w:rFonts w:ascii="Arial" w:hAnsi="Arial" w:cs="Arial"/>
          <w:sz w:val="24"/>
          <w:szCs w:val="24"/>
          <w:lang w:val="el-GR"/>
        </w:rPr>
        <w:t>Επισημαίνεται ότι</w:t>
      </w:r>
      <w:r w:rsidR="001819FA">
        <w:rPr>
          <w:rFonts w:ascii="Arial" w:hAnsi="Arial" w:cs="Arial"/>
          <w:sz w:val="24"/>
          <w:szCs w:val="24"/>
          <w:lang w:val="el-GR"/>
        </w:rPr>
        <w:t xml:space="preserve"> η μεταφορά άμμου στ</w:t>
      </w:r>
      <w:r w:rsidR="00893E13">
        <w:rPr>
          <w:rFonts w:ascii="Arial" w:hAnsi="Arial" w:cs="Arial"/>
          <w:sz w:val="24"/>
          <w:szCs w:val="24"/>
          <w:lang w:val="el-GR"/>
        </w:rPr>
        <w:t xml:space="preserve">ο </w:t>
      </w:r>
      <w:r w:rsidR="001819FA">
        <w:rPr>
          <w:rFonts w:ascii="Arial" w:hAnsi="Arial" w:cs="Arial"/>
          <w:sz w:val="24"/>
          <w:szCs w:val="24"/>
          <w:lang w:val="el-GR"/>
        </w:rPr>
        <w:t xml:space="preserve"> συγκεκριμέν</w:t>
      </w:r>
      <w:r w:rsidR="00893E13">
        <w:rPr>
          <w:rFonts w:ascii="Arial" w:hAnsi="Arial" w:cs="Arial"/>
          <w:sz w:val="24"/>
          <w:szCs w:val="24"/>
          <w:lang w:val="el-GR"/>
        </w:rPr>
        <w:t>ο</w:t>
      </w:r>
      <w:r w:rsidR="001819FA">
        <w:rPr>
          <w:rFonts w:ascii="Arial" w:hAnsi="Arial" w:cs="Arial"/>
          <w:sz w:val="24"/>
          <w:szCs w:val="24"/>
          <w:lang w:val="el-GR"/>
        </w:rPr>
        <w:t xml:space="preserve"> σημεί</w:t>
      </w:r>
      <w:r w:rsidR="00893E13">
        <w:rPr>
          <w:rFonts w:ascii="Arial" w:hAnsi="Arial" w:cs="Arial"/>
          <w:sz w:val="24"/>
          <w:szCs w:val="24"/>
          <w:lang w:val="el-GR"/>
        </w:rPr>
        <w:t>ο επιβάλλεται</w:t>
      </w:r>
      <w:r w:rsidR="001819FA">
        <w:rPr>
          <w:rFonts w:ascii="Arial" w:hAnsi="Arial" w:cs="Arial"/>
          <w:sz w:val="24"/>
          <w:szCs w:val="24"/>
          <w:lang w:val="el-GR"/>
        </w:rPr>
        <w:t xml:space="preserve"> και </w:t>
      </w:r>
      <w:r w:rsidR="00893E13">
        <w:rPr>
          <w:rFonts w:ascii="Arial" w:hAnsi="Arial" w:cs="Arial"/>
          <w:sz w:val="24"/>
          <w:szCs w:val="24"/>
          <w:lang w:val="el-GR"/>
        </w:rPr>
        <w:t xml:space="preserve">για αποφυγή ατυχημάτων ή άλλων δυσάρεστων συμβάντων </w:t>
      </w:r>
      <w:r w:rsidR="001819FA">
        <w:rPr>
          <w:rFonts w:ascii="Arial" w:hAnsi="Arial" w:cs="Arial"/>
          <w:sz w:val="24"/>
          <w:szCs w:val="24"/>
          <w:lang w:val="el-GR"/>
        </w:rPr>
        <w:t>σε ένα χώρο που</w:t>
      </w:r>
      <w:r w:rsidR="00893E13">
        <w:rPr>
          <w:rFonts w:ascii="Arial" w:hAnsi="Arial" w:cs="Arial"/>
          <w:sz w:val="24"/>
          <w:szCs w:val="24"/>
          <w:lang w:val="el-GR"/>
        </w:rPr>
        <w:t>,</w:t>
      </w:r>
      <w:r w:rsidR="001819FA">
        <w:rPr>
          <w:rFonts w:ascii="Arial" w:hAnsi="Arial" w:cs="Arial"/>
          <w:sz w:val="24"/>
          <w:szCs w:val="24"/>
          <w:lang w:val="el-GR"/>
        </w:rPr>
        <w:t xml:space="preserve"> κατά τους θερινούς μήνες</w:t>
      </w:r>
      <w:r w:rsidR="00893E13">
        <w:rPr>
          <w:rFonts w:ascii="Arial" w:hAnsi="Arial" w:cs="Arial"/>
          <w:sz w:val="24"/>
          <w:szCs w:val="24"/>
          <w:lang w:val="el-GR"/>
        </w:rPr>
        <w:t>,</w:t>
      </w:r>
      <w:r w:rsidR="001819FA">
        <w:rPr>
          <w:rFonts w:ascii="Arial" w:hAnsi="Arial" w:cs="Arial"/>
          <w:sz w:val="24"/>
          <w:szCs w:val="24"/>
          <w:lang w:val="el-GR"/>
        </w:rPr>
        <w:t xml:space="preserve"> διακινούνται χιλιάδες λουόμενοι και επισκέπτες.</w:t>
      </w:r>
    </w:p>
    <w:p w:rsidR="001819FA" w:rsidRDefault="001819FA" w:rsidP="001819FA">
      <w:pPr>
        <w:spacing w:line="360" w:lineRule="auto"/>
        <w:jc w:val="both"/>
        <w:rPr>
          <w:rFonts w:ascii="Arial" w:hAnsi="Arial" w:cs="Arial"/>
          <w:sz w:val="24"/>
          <w:szCs w:val="24"/>
          <w:lang w:val="el-GR"/>
        </w:rPr>
      </w:pPr>
      <w:r>
        <w:rPr>
          <w:rFonts w:ascii="Arial" w:hAnsi="Arial" w:cs="Arial"/>
          <w:sz w:val="24"/>
          <w:szCs w:val="24"/>
          <w:lang w:val="el-GR"/>
        </w:rPr>
        <w:t xml:space="preserve">Η Επαρχιακή Διοίκηση Αμμοχώστου και τα άλλα συναρμόδια Τμήματα επιθυμούν να εκφράσουν τις ευχαριστίες τους στον Δήμο </w:t>
      </w:r>
      <w:proofErr w:type="spellStart"/>
      <w:r>
        <w:rPr>
          <w:rFonts w:ascii="Arial" w:hAnsi="Arial" w:cs="Arial"/>
          <w:sz w:val="24"/>
          <w:szCs w:val="24"/>
          <w:lang w:val="el-GR"/>
        </w:rPr>
        <w:t>Παραλίμνίου</w:t>
      </w:r>
      <w:proofErr w:type="spellEnd"/>
      <w:r>
        <w:rPr>
          <w:rFonts w:ascii="Arial" w:hAnsi="Arial" w:cs="Arial"/>
          <w:sz w:val="24"/>
          <w:szCs w:val="24"/>
          <w:lang w:val="el-GR"/>
        </w:rPr>
        <w:t xml:space="preserve"> για την άψογη συνεργασία </w:t>
      </w:r>
      <w:r w:rsidR="008A6283">
        <w:rPr>
          <w:rFonts w:ascii="Arial" w:hAnsi="Arial" w:cs="Arial"/>
          <w:sz w:val="24"/>
          <w:szCs w:val="24"/>
          <w:lang w:val="el-GR"/>
        </w:rPr>
        <w:t>π</w:t>
      </w:r>
      <w:r>
        <w:rPr>
          <w:rFonts w:ascii="Arial" w:hAnsi="Arial" w:cs="Arial"/>
          <w:sz w:val="24"/>
          <w:szCs w:val="24"/>
          <w:lang w:val="el-GR"/>
        </w:rPr>
        <w:t xml:space="preserve">ου </w:t>
      </w:r>
      <w:r w:rsidR="008A6283">
        <w:rPr>
          <w:rFonts w:ascii="Arial" w:hAnsi="Arial" w:cs="Arial"/>
          <w:sz w:val="24"/>
          <w:szCs w:val="24"/>
          <w:lang w:val="el-GR"/>
        </w:rPr>
        <w:t>επέδειξε προς την κατεύθυνση της</w:t>
      </w:r>
      <w:r>
        <w:rPr>
          <w:rFonts w:ascii="Arial" w:hAnsi="Arial" w:cs="Arial"/>
          <w:sz w:val="24"/>
          <w:szCs w:val="24"/>
          <w:lang w:val="el-GR"/>
        </w:rPr>
        <w:t xml:space="preserve"> αντιμετώπιση</w:t>
      </w:r>
      <w:r w:rsidR="002477BD">
        <w:rPr>
          <w:rFonts w:ascii="Arial" w:hAnsi="Arial" w:cs="Arial"/>
          <w:sz w:val="24"/>
          <w:szCs w:val="24"/>
          <w:lang w:val="el-GR"/>
        </w:rPr>
        <w:t>ς</w:t>
      </w:r>
      <w:r>
        <w:rPr>
          <w:rFonts w:ascii="Arial" w:hAnsi="Arial" w:cs="Arial"/>
          <w:sz w:val="24"/>
          <w:szCs w:val="24"/>
          <w:lang w:val="el-GR"/>
        </w:rPr>
        <w:t xml:space="preserve"> ενός </w:t>
      </w:r>
      <w:r w:rsidR="008A6283">
        <w:rPr>
          <w:rFonts w:ascii="Arial" w:hAnsi="Arial" w:cs="Arial"/>
          <w:sz w:val="24"/>
          <w:szCs w:val="24"/>
          <w:lang w:val="el-GR"/>
        </w:rPr>
        <w:t xml:space="preserve">χρόνιου </w:t>
      </w:r>
      <w:r>
        <w:rPr>
          <w:rFonts w:ascii="Arial" w:hAnsi="Arial" w:cs="Arial"/>
          <w:sz w:val="24"/>
          <w:szCs w:val="24"/>
          <w:lang w:val="el-GR"/>
        </w:rPr>
        <w:t xml:space="preserve">προβλήματος που παρουσιάζεται στην </w:t>
      </w:r>
      <w:r w:rsidR="00D75F51">
        <w:rPr>
          <w:rFonts w:ascii="Arial" w:hAnsi="Arial" w:cs="Arial"/>
          <w:sz w:val="24"/>
          <w:szCs w:val="24"/>
          <w:lang w:val="el-GR"/>
        </w:rPr>
        <w:t>υπό αναφορά</w:t>
      </w:r>
      <w:r>
        <w:rPr>
          <w:rFonts w:ascii="Arial" w:hAnsi="Arial" w:cs="Arial"/>
          <w:sz w:val="24"/>
          <w:szCs w:val="24"/>
          <w:lang w:val="el-GR"/>
        </w:rPr>
        <w:t xml:space="preserve"> παραλία</w:t>
      </w:r>
      <w:r w:rsidR="008A6283">
        <w:rPr>
          <w:rFonts w:ascii="Arial" w:hAnsi="Arial" w:cs="Arial"/>
          <w:sz w:val="24"/>
          <w:szCs w:val="24"/>
          <w:lang w:val="el-GR"/>
        </w:rPr>
        <w:t xml:space="preserve">, η οποία </w:t>
      </w:r>
      <w:proofErr w:type="spellStart"/>
      <w:r w:rsidR="008A6283">
        <w:rPr>
          <w:rFonts w:ascii="Arial" w:hAnsi="Arial" w:cs="Arial"/>
          <w:sz w:val="24"/>
          <w:szCs w:val="24"/>
          <w:lang w:val="el-GR"/>
        </w:rPr>
        <w:t>σημειωτέον</w:t>
      </w:r>
      <w:proofErr w:type="spellEnd"/>
      <w:r w:rsidR="008A6283">
        <w:rPr>
          <w:rFonts w:ascii="Arial" w:hAnsi="Arial" w:cs="Arial"/>
          <w:sz w:val="24"/>
          <w:szCs w:val="24"/>
          <w:lang w:val="el-GR"/>
        </w:rPr>
        <w:t xml:space="preserve"> θεωρείται ως η πιο δημοφιλής </w:t>
      </w:r>
      <w:r>
        <w:rPr>
          <w:rFonts w:ascii="Arial" w:hAnsi="Arial" w:cs="Arial"/>
          <w:sz w:val="24"/>
          <w:szCs w:val="24"/>
          <w:lang w:val="el-GR"/>
        </w:rPr>
        <w:t>της Κύπρου και μια από τις πλέον δημοφιλείς στη Μεσόγειο.</w:t>
      </w:r>
    </w:p>
    <w:p w:rsidR="00A0029F" w:rsidRPr="00A73A47" w:rsidRDefault="00A0029F" w:rsidP="001819FA">
      <w:pPr>
        <w:spacing w:line="360" w:lineRule="auto"/>
        <w:jc w:val="both"/>
        <w:rPr>
          <w:rFonts w:ascii="Arial" w:hAnsi="Arial" w:cs="Arial"/>
          <w:sz w:val="24"/>
          <w:szCs w:val="24"/>
          <w:lang w:val="el-GR"/>
        </w:rPr>
      </w:pPr>
      <w:r>
        <w:rPr>
          <w:rFonts w:ascii="Arial" w:hAnsi="Arial" w:cs="Arial"/>
          <w:sz w:val="24"/>
          <w:szCs w:val="24"/>
          <w:lang w:val="el-GR"/>
        </w:rPr>
        <w:t>Εξ αφορμής, υποδεικνύεται ότι η διαδικασία</w:t>
      </w:r>
      <w:r w:rsidR="00D75F51">
        <w:rPr>
          <w:rFonts w:ascii="Arial" w:hAnsi="Arial" w:cs="Arial"/>
          <w:sz w:val="24"/>
          <w:szCs w:val="24"/>
          <w:lang w:val="el-GR"/>
        </w:rPr>
        <w:t>,</w:t>
      </w:r>
      <w:r>
        <w:rPr>
          <w:rFonts w:ascii="Arial" w:hAnsi="Arial" w:cs="Arial"/>
          <w:sz w:val="24"/>
          <w:szCs w:val="24"/>
          <w:lang w:val="el-GR"/>
        </w:rPr>
        <w:t xml:space="preserve"> που </w:t>
      </w:r>
      <w:r w:rsidR="00D75F51">
        <w:rPr>
          <w:rFonts w:ascii="Arial" w:hAnsi="Arial" w:cs="Arial"/>
          <w:sz w:val="24"/>
          <w:szCs w:val="24"/>
          <w:lang w:val="el-GR"/>
        </w:rPr>
        <w:t xml:space="preserve">εν προκειμένω </w:t>
      </w:r>
      <w:r>
        <w:rPr>
          <w:rFonts w:ascii="Arial" w:hAnsi="Arial" w:cs="Arial"/>
          <w:sz w:val="24"/>
          <w:szCs w:val="24"/>
          <w:lang w:val="el-GR"/>
        </w:rPr>
        <w:t>εφαρμόζεται</w:t>
      </w:r>
      <w:r w:rsidR="00D75F51">
        <w:rPr>
          <w:rFonts w:ascii="Arial" w:hAnsi="Arial" w:cs="Arial"/>
          <w:sz w:val="24"/>
          <w:szCs w:val="24"/>
          <w:lang w:val="el-GR"/>
        </w:rPr>
        <w:t>,</w:t>
      </w:r>
      <w:r>
        <w:rPr>
          <w:rFonts w:ascii="Arial" w:hAnsi="Arial" w:cs="Arial"/>
          <w:sz w:val="24"/>
          <w:szCs w:val="24"/>
          <w:lang w:val="el-GR"/>
        </w:rPr>
        <w:t xml:space="preserve"> </w:t>
      </w:r>
      <w:r w:rsidR="00D75F51">
        <w:rPr>
          <w:rFonts w:ascii="Arial" w:hAnsi="Arial" w:cs="Arial"/>
          <w:sz w:val="24"/>
          <w:szCs w:val="24"/>
          <w:lang w:val="el-GR"/>
        </w:rPr>
        <w:t xml:space="preserve">είναι σύμφωνη με τις οδηγίες που ο Υπουργός Εσωτερικών έδωσε κατά τη σύσκεψη </w:t>
      </w:r>
      <w:r w:rsidR="00C12A1C" w:rsidRPr="00C12A1C">
        <w:rPr>
          <w:rFonts w:ascii="Arial" w:hAnsi="Arial" w:cs="Arial"/>
          <w:sz w:val="24"/>
          <w:szCs w:val="24"/>
          <w:lang w:val="el-GR"/>
        </w:rPr>
        <w:t>που πραγματοποι</w:t>
      </w:r>
      <w:r w:rsidR="00C12A1C">
        <w:rPr>
          <w:rFonts w:ascii="Arial" w:hAnsi="Arial" w:cs="Arial"/>
          <w:sz w:val="24"/>
          <w:szCs w:val="24"/>
          <w:lang w:val="el-GR"/>
        </w:rPr>
        <w:t xml:space="preserve">ήθηκε </w:t>
      </w:r>
      <w:r w:rsidR="007C3B4E">
        <w:rPr>
          <w:rFonts w:ascii="Arial" w:hAnsi="Arial" w:cs="Arial"/>
          <w:sz w:val="24"/>
          <w:szCs w:val="24"/>
          <w:lang w:val="el-GR"/>
        </w:rPr>
        <w:t>στις 26 Μαρτίου</w:t>
      </w:r>
      <w:r w:rsidR="00D75F51">
        <w:rPr>
          <w:rFonts w:ascii="Arial" w:hAnsi="Arial" w:cs="Arial"/>
          <w:sz w:val="24"/>
          <w:szCs w:val="24"/>
          <w:lang w:val="el-GR"/>
        </w:rPr>
        <w:t xml:space="preserve"> 2018</w:t>
      </w:r>
      <w:r w:rsidR="00B92291">
        <w:rPr>
          <w:rFonts w:ascii="Arial" w:hAnsi="Arial" w:cs="Arial"/>
          <w:sz w:val="24"/>
          <w:szCs w:val="24"/>
          <w:lang w:val="el-GR"/>
        </w:rPr>
        <w:t>, σε σχέση με τις επεμβάσεις στις παραλίες,</w:t>
      </w:r>
      <w:r w:rsidR="00D75F51">
        <w:rPr>
          <w:rFonts w:ascii="Arial" w:hAnsi="Arial" w:cs="Arial"/>
          <w:sz w:val="24"/>
          <w:szCs w:val="24"/>
          <w:lang w:val="el-GR"/>
        </w:rPr>
        <w:t xml:space="preserve"> και μπορεί να αποτελέσει πρότυπο για οποιεσδήποτε εργασίες επιθυμούν να διεξάγουν οι τοπικές αρχές ή και ιδιώτες ε</w:t>
      </w:r>
      <w:r w:rsidR="00B92291">
        <w:rPr>
          <w:rFonts w:ascii="Arial" w:hAnsi="Arial" w:cs="Arial"/>
          <w:sz w:val="24"/>
          <w:szCs w:val="24"/>
          <w:lang w:val="el-GR"/>
        </w:rPr>
        <w:t xml:space="preserve">πί της </w:t>
      </w:r>
      <w:r w:rsidR="00D75F51">
        <w:rPr>
          <w:rFonts w:ascii="Arial" w:hAnsi="Arial" w:cs="Arial"/>
          <w:sz w:val="24"/>
          <w:szCs w:val="24"/>
          <w:lang w:val="el-GR"/>
        </w:rPr>
        <w:t>παραλίας.</w:t>
      </w:r>
    </w:p>
    <w:sectPr w:rsidR="00A0029F" w:rsidRPr="00A73A47" w:rsidSect="00326C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29"/>
    <w:rsid w:val="00035329"/>
    <w:rsid w:val="001819FA"/>
    <w:rsid w:val="002477BD"/>
    <w:rsid w:val="002A2FF1"/>
    <w:rsid w:val="00326C8C"/>
    <w:rsid w:val="007C3B4E"/>
    <w:rsid w:val="00893E13"/>
    <w:rsid w:val="008A6283"/>
    <w:rsid w:val="00A0029F"/>
    <w:rsid w:val="00A73A47"/>
    <w:rsid w:val="00B92291"/>
    <w:rsid w:val="00C12A1C"/>
    <w:rsid w:val="00D7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4FF5"/>
  <w15:docId w15:val="{6A3A3DCC-3D6F-4FA3-84E8-E4D3EA64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2018-04-30T08:47:00Z</cp:lastPrinted>
  <dcterms:created xsi:type="dcterms:W3CDTF">2018-04-30T10:34:00Z</dcterms:created>
  <dcterms:modified xsi:type="dcterms:W3CDTF">2018-04-30T11:47:00Z</dcterms:modified>
</cp:coreProperties>
</file>